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50" w:rsidRPr="009B6876" w:rsidRDefault="001C1C50" w:rsidP="009B68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состояния информатизации  </w:t>
      </w:r>
      <w:r w:rsidR="009B6876" w:rsidRPr="009B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ЧОУ Православная гимназия</w:t>
      </w:r>
    </w:p>
    <w:p w:rsidR="000919BD" w:rsidRPr="009B6876" w:rsidRDefault="000919BD" w:rsidP="008B2D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BD" w:rsidRPr="009B6876" w:rsidRDefault="00752431" w:rsidP="00510C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анализа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оценивание </w:t>
      </w:r>
      <w:r w:rsidR="001C1C5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C1C5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1C1C5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</w:t>
      </w:r>
      <w:r w:rsidR="00390D2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в образовательном процессе для дальнейшего углубления процесса информатизации.</w:t>
      </w:r>
    </w:p>
    <w:p w:rsidR="002F7DFA" w:rsidRPr="009B6876" w:rsidRDefault="009B6876" w:rsidP="00510C93">
      <w:pPr>
        <w:spacing w:after="75" w:line="240" w:lineRule="auto"/>
        <w:ind w:left="-14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</w:t>
      </w:r>
      <w:r w:rsidR="00951B5E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в гимназии сформирована программа информатизации на 2017-2019 учебный год.</w:t>
      </w:r>
    </w:p>
    <w:p w:rsidR="009B6876" w:rsidRPr="009B6876" w:rsidRDefault="002F7DFA" w:rsidP="009B6876">
      <w:pPr>
        <w:pStyle w:val="Default"/>
        <w:rPr>
          <w:color w:val="auto"/>
          <w:sz w:val="28"/>
          <w:szCs w:val="28"/>
        </w:rPr>
      </w:pPr>
      <w:r w:rsidRPr="009B6876">
        <w:rPr>
          <w:color w:val="auto"/>
          <w:sz w:val="28"/>
          <w:szCs w:val="28"/>
        </w:rPr>
        <w:t>Информационно-образовательное пространство –</w:t>
      </w:r>
    </w:p>
    <w:p w:rsidR="009B6876" w:rsidRPr="009B6876" w:rsidRDefault="002F7DFA" w:rsidP="009B6876">
      <w:pPr>
        <w:pStyle w:val="Default"/>
        <w:rPr>
          <w:color w:val="auto"/>
          <w:sz w:val="28"/>
          <w:szCs w:val="28"/>
        </w:rPr>
      </w:pPr>
      <w:r w:rsidRPr="009B6876">
        <w:rPr>
          <w:color w:val="auto"/>
          <w:sz w:val="28"/>
          <w:szCs w:val="28"/>
        </w:rPr>
        <w:t xml:space="preserve"> это пространство, в котором информация используется для образовательных целей. </w:t>
      </w:r>
    </w:p>
    <w:p w:rsidR="002F7DFA" w:rsidRPr="009B6876" w:rsidRDefault="002F7DFA" w:rsidP="009B6876">
      <w:pPr>
        <w:pStyle w:val="Default"/>
        <w:rPr>
          <w:color w:val="auto"/>
          <w:sz w:val="28"/>
          <w:szCs w:val="28"/>
        </w:rPr>
      </w:pPr>
      <w:r w:rsidRPr="009B6876">
        <w:rPr>
          <w:color w:val="auto"/>
          <w:sz w:val="28"/>
          <w:szCs w:val="28"/>
        </w:rPr>
        <w:t>Предназначение информационного пространства шире, чем информационно-</w:t>
      </w:r>
    </w:p>
    <w:p w:rsidR="002F7DFA" w:rsidRPr="009B6876" w:rsidRDefault="002F7DFA" w:rsidP="009B6876">
      <w:pPr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образовательного. Оно включает и </w:t>
      </w:r>
      <w:proofErr w:type="spellStart"/>
      <w:r w:rsidRPr="009B687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9B6876">
        <w:rPr>
          <w:rFonts w:ascii="Times New Roman" w:hAnsi="Times New Roman" w:cs="Times New Roman"/>
          <w:sz w:val="28"/>
          <w:szCs w:val="28"/>
        </w:rPr>
        <w:t xml:space="preserve"> направленность (информация о возможностях организовать свой отдых, релаксационные программы различного типа, в том числе, музыкальные) и область принятия решений в политике, культуре, экономике (когда человек сознательно ищет недостающую ему информацию), и ориентацию человека в окружающих его </w:t>
      </w:r>
      <w:proofErr w:type="spellStart"/>
      <w:r w:rsidRPr="009B687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B6876">
        <w:rPr>
          <w:rFonts w:ascii="Times New Roman" w:hAnsi="Times New Roman" w:cs="Times New Roman"/>
          <w:sz w:val="28"/>
          <w:szCs w:val="28"/>
        </w:rPr>
        <w:t xml:space="preserve"> условиях (с помощью новостных порталов в сети Интернет, например).</w:t>
      </w:r>
    </w:p>
    <w:p w:rsidR="002F7DFA" w:rsidRPr="009B6876" w:rsidRDefault="002F7DFA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 Информатизация школы – это процесс перехода к широкомасштабному, комплексному применению информационных технологий в различных сферах школьного информационного пространства и, в частности, учебной, административно-управленческой, сфере информационно-методического сопровождения образовательного процесса, сфере дополнительного образования в рамках внеурочной работы с учащимися на основе компьютерных технологий. </w:t>
      </w:r>
    </w:p>
    <w:p w:rsidR="006B3C00" w:rsidRPr="009B6876" w:rsidRDefault="00510C93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Информатизация </w:t>
      </w:r>
      <w:r w:rsidR="002F7DFA" w:rsidRPr="009B6876">
        <w:rPr>
          <w:rFonts w:ascii="Times New Roman" w:hAnsi="Times New Roman" w:cs="Times New Roman"/>
          <w:sz w:val="28"/>
          <w:szCs w:val="28"/>
        </w:rPr>
        <w:t xml:space="preserve"> так же вызвана необходимостью использования больших объёмов информации во всех сферах деятельности школы, с одной стороны, и невозможностью формирования и обработки информации с помощью традиционных технологий и сре</w:t>
      </w:r>
      <w:proofErr w:type="gramStart"/>
      <w:r w:rsidR="002F7DFA" w:rsidRPr="009B687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F7DFA" w:rsidRPr="009B6876">
        <w:rPr>
          <w:rFonts w:ascii="Times New Roman" w:hAnsi="Times New Roman" w:cs="Times New Roman"/>
          <w:sz w:val="28"/>
          <w:szCs w:val="28"/>
        </w:rPr>
        <w:t>язи, с другой стороны. Интенсификация информационного обмена в современном обществе и, как следствие, - переход в области обмена информацией на новые технологии, приводит к необходимости создания информационных систем. Информатизация школы – процесс изменения содержания, методов и организационных форм общеобразовательной подготовки учащихся на этапе перехода школы к образованию в условиях расширенного доступа к информации.</w:t>
      </w:r>
    </w:p>
    <w:p w:rsidR="002F7DFA" w:rsidRPr="009B6876" w:rsidRDefault="002F7DFA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>Основная цел</w:t>
      </w:r>
      <w:r w:rsidR="009B6876" w:rsidRPr="009B6876">
        <w:rPr>
          <w:rFonts w:ascii="Times New Roman" w:hAnsi="Times New Roman" w:cs="Times New Roman"/>
          <w:bCs/>
          <w:sz w:val="28"/>
          <w:szCs w:val="28"/>
        </w:rPr>
        <w:t>ь программы информатизации гимназии</w:t>
      </w:r>
      <w:r w:rsidRPr="009B687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создание информационной системы образования, которая включает в себя совокупность технических, программных, телекоммуникационных и методических средств, позволяющих применять в образовательном процессе новые информационные технологии и осуществлять сбор, хранение и обработку данных системы образования. </w:t>
      </w:r>
    </w:p>
    <w:p w:rsidR="009B6876" w:rsidRPr="009B6876" w:rsidRDefault="002F7DFA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1. Создание единой информационной системы, в которой будут задействованы и на </w:t>
      </w:r>
      <w:r w:rsidRPr="009B687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уровне связаны все участники учебного процесса: администраторы, преподаватели, ученики и их родители: администрация в сфере управления, а преподаватели в области повышения эффективности процесса обучения.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2. Объединение в сеть всех компьютеров ОУ, что позволит во много раз увеличить оперативность обмена информацией, степень доступности информационных источников, находящихся как внутри, так и за пределами школы.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3. Вывести педагогов на уровень современных специалистов, действующих в условиях использования информационных технологий, которые обладают: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· компьютерной грамотностью, </w:t>
      </w:r>
      <w:r w:rsidRPr="009B6876">
        <w:rPr>
          <w:rFonts w:ascii="Times New Roman" w:hAnsi="Times New Roman" w:cs="Times New Roman"/>
          <w:sz w:val="28"/>
          <w:szCs w:val="28"/>
        </w:rPr>
        <w:br/>
        <w:t>· компьютерной образованностью,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· информационной компетентностью, </w:t>
      </w:r>
      <w:r w:rsidRPr="009B6876">
        <w:rPr>
          <w:rFonts w:ascii="Times New Roman" w:hAnsi="Times New Roman" w:cs="Times New Roman"/>
          <w:sz w:val="28"/>
          <w:szCs w:val="28"/>
        </w:rPr>
        <w:br/>
        <w:t>· информационной культурой.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4. Обеспечение </w:t>
      </w:r>
      <w:proofErr w:type="gramStart"/>
      <w:r w:rsidRPr="009B6876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9B6876">
        <w:rPr>
          <w:rFonts w:ascii="Times New Roman" w:hAnsi="Times New Roman" w:cs="Times New Roman"/>
          <w:sz w:val="28"/>
          <w:szCs w:val="28"/>
        </w:rPr>
        <w:t xml:space="preserve"> для формирования информационно</w:t>
      </w:r>
      <w:r w:rsidR="009B6876" w:rsidRPr="009B6876">
        <w:rPr>
          <w:rFonts w:ascii="Times New Roman" w:hAnsi="Times New Roman" w:cs="Times New Roman"/>
          <w:sz w:val="28"/>
          <w:szCs w:val="28"/>
        </w:rPr>
        <w:t>й культуры обучающихся - г</w:t>
      </w:r>
      <w:r w:rsidRPr="009B6876">
        <w:rPr>
          <w:rFonts w:ascii="Times New Roman" w:hAnsi="Times New Roman" w:cs="Times New Roman"/>
          <w:sz w:val="28"/>
          <w:szCs w:val="28"/>
        </w:rPr>
        <w:t xml:space="preserve">отовить школьников к жизни в современном обществе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технологий. </w:t>
      </w:r>
      <w:r w:rsidRPr="009B6876">
        <w:rPr>
          <w:rFonts w:ascii="Times New Roman" w:hAnsi="Times New Roman" w:cs="Times New Roman"/>
          <w:sz w:val="28"/>
          <w:szCs w:val="28"/>
        </w:rPr>
        <w:br/>
        <w:t>5. Создание условий для взаимодействия семьи и школы через единое и</w:t>
      </w:r>
      <w:r w:rsidR="009B6876" w:rsidRPr="009B6876">
        <w:rPr>
          <w:rFonts w:ascii="Times New Roman" w:hAnsi="Times New Roman" w:cs="Times New Roman"/>
          <w:sz w:val="28"/>
          <w:szCs w:val="28"/>
        </w:rPr>
        <w:t>нформационное пространство.</w:t>
      </w:r>
    </w:p>
    <w:p w:rsidR="00510C93" w:rsidRDefault="009B6876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В</w:t>
      </w:r>
      <w:r w:rsidR="00510C93">
        <w:rPr>
          <w:rFonts w:ascii="Times New Roman" w:hAnsi="Times New Roman" w:cs="Times New Roman"/>
          <w:sz w:val="28"/>
          <w:szCs w:val="28"/>
        </w:rPr>
        <w:t xml:space="preserve">  ЧОУ Православная гимназия в н</w:t>
      </w:r>
      <w:r w:rsidRPr="009B6876">
        <w:rPr>
          <w:rFonts w:ascii="Times New Roman" w:hAnsi="Times New Roman" w:cs="Times New Roman"/>
          <w:sz w:val="28"/>
          <w:szCs w:val="28"/>
        </w:rPr>
        <w:t>астоящее время</w:t>
      </w:r>
      <w:r w:rsidR="002F7DFA"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510C93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9B6876">
        <w:rPr>
          <w:rFonts w:ascii="Times New Roman" w:hAnsi="Times New Roman" w:cs="Times New Roman"/>
          <w:sz w:val="28"/>
          <w:szCs w:val="28"/>
        </w:rPr>
        <w:t xml:space="preserve"> 1 и 2 классы. Кабинеты начальных классов укомплектова</w:t>
      </w:r>
      <w:r w:rsidR="00510C93">
        <w:rPr>
          <w:rFonts w:ascii="Times New Roman" w:hAnsi="Times New Roman" w:cs="Times New Roman"/>
          <w:sz w:val="28"/>
          <w:szCs w:val="28"/>
        </w:rPr>
        <w:t>ны интерактивным оборудованием, имеется оборудованное рабочее место учителя (ПК). Однако в настоящее время в учебных классах нет доступа к интернету.</w:t>
      </w:r>
    </w:p>
    <w:p w:rsidR="00510C93" w:rsidRDefault="009B6876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510C93">
        <w:rPr>
          <w:rFonts w:ascii="Times New Roman" w:hAnsi="Times New Roman" w:cs="Times New Roman"/>
          <w:sz w:val="28"/>
          <w:szCs w:val="28"/>
        </w:rPr>
        <w:t xml:space="preserve">ЧОУ  Православная гимназия проведён  интернет (договор от 21 июля 2015 г.  №194 «О предоставлении </w:t>
      </w:r>
      <w:proofErr w:type="spellStart"/>
      <w:r w:rsidR="00510C93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="00510C93">
        <w:rPr>
          <w:rFonts w:ascii="Times New Roman" w:hAnsi="Times New Roman" w:cs="Times New Roman"/>
          <w:sz w:val="28"/>
          <w:szCs w:val="28"/>
        </w:rPr>
        <w:t xml:space="preserve"> услуг ООО «</w:t>
      </w:r>
      <w:proofErr w:type="spellStart"/>
      <w:r w:rsidR="00510C93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510C93">
        <w:rPr>
          <w:rFonts w:ascii="Times New Roman" w:hAnsi="Times New Roman" w:cs="Times New Roman"/>
          <w:sz w:val="28"/>
          <w:szCs w:val="28"/>
        </w:rPr>
        <w:t xml:space="preserve"> Тренд»). Гимназия использует бесплатное программное обеспечение для школ, в том числе и антивирусную защиту (ПК заместителя директора, секретаря).</w:t>
      </w:r>
    </w:p>
    <w:p w:rsidR="00510C93" w:rsidRDefault="009B6876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В данный момент в ОО  кабинета информатики нет, и ученики не пользуются интернетом. Однако с 2018 года в ОО планируется формирование материально </w:t>
      </w:r>
      <w:proofErr w:type="gramStart"/>
      <w:r w:rsidRPr="009B687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B6876">
        <w:rPr>
          <w:rFonts w:ascii="Times New Roman" w:hAnsi="Times New Roman" w:cs="Times New Roman"/>
          <w:sz w:val="28"/>
          <w:szCs w:val="28"/>
        </w:rPr>
        <w:t>ехнической базы, поэтапное укомплектование кабинета информати</w:t>
      </w:r>
      <w:r w:rsidR="00510C93">
        <w:rPr>
          <w:rFonts w:ascii="Times New Roman" w:hAnsi="Times New Roman" w:cs="Times New Roman"/>
          <w:sz w:val="28"/>
          <w:szCs w:val="28"/>
        </w:rPr>
        <w:t>ки компьютерами, оргтехникой, приобретение пакета программного обеспечения.</w:t>
      </w:r>
    </w:p>
    <w:p w:rsidR="002F7DFA" w:rsidRPr="009B6876" w:rsidRDefault="009B6876" w:rsidP="009B68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2F7DFA" w:rsidRPr="009B6876">
        <w:rPr>
          <w:rFonts w:ascii="Times New Roman" w:hAnsi="Times New Roman" w:cs="Times New Roman"/>
          <w:sz w:val="28"/>
          <w:szCs w:val="28"/>
        </w:rPr>
        <w:t>В</w:t>
      </w:r>
      <w:r w:rsidRPr="009B6876">
        <w:rPr>
          <w:rFonts w:ascii="Times New Roman" w:hAnsi="Times New Roman" w:cs="Times New Roman"/>
          <w:sz w:val="28"/>
          <w:szCs w:val="28"/>
        </w:rPr>
        <w:t xml:space="preserve"> настоящее время для гимназии </w:t>
      </w:r>
      <w:r w:rsidR="002F7DFA" w:rsidRPr="009B6876">
        <w:rPr>
          <w:rFonts w:ascii="Times New Roman" w:hAnsi="Times New Roman" w:cs="Times New Roman"/>
          <w:sz w:val="28"/>
          <w:szCs w:val="28"/>
        </w:rPr>
        <w:t xml:space="preserve"> наиболее важной пр</w:t>
      </w:r>
      <w:r w:rsidR="00510C93">
        <w:rPr>
          <w:rFonts w:ascii="Times New Roman" w:hAnsi="Times New Roman" w:cs="Times New Roman"/>
          <w:sz w:val="28"/>
          <w:szCs w:val="28"/>
        </w:rPr>
        <w:t xml:space="preserve">едставляется работа по планируемым </w:t>
      </w:r>
      <w:r w:rsidR="002F7DFA" w:rsidRPr="009B6876">
        <w:rPr>
          <w:rFonts w:ascii="Times New Roman" w:hAnsi="Times New Roman" w:cs="Times New Roman"/>
          <w:sz w:val="28"/>
          <w:szCs w:val="28"/>
        </w:rPr>
        <w:t xml:space="preserve"> направлениям информатизации образования:</w:t>
      </w:r>
    </w:p>
    <w:p w:rsidR="002F7DFA" w:rsidRPr="009B6876" w:rsidRDefault="002F7DFA" w:rsidP="009B6876">
      <w:pPr>
        <w:pStyle w:val="a5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 и ресурсной базы учебно-воспитательного процесса</w:t>
      </w:r>
    </w:p>
    <w:p w:rsidR="002F7DFA" w:rsidRPr="009B6876" w:rsidRDefault="002F7DFA" w:rsidP="009B68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с использованием информационно-коммуникационных технологий (проведение уроков с использованием </w:t>
      </w:r>
      <w:r w:rsidRPr="009B6876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информационно-коммуникационных технологий; создание учащимися совместно с учителями-предметниками презентаций по своей исследовательской деятельности и для компьютерной поддержки уроков; переход от эпизодического примен</w:t>
      </w:r>
      <w:r w:rsidR="009B6876" w:rsidRPr="009B6876">
        <w:rPr>
          <w:rFonts w:ascii="Times New Roman" w:hAnsi="Times New Roman" w:cs="Times New Roman"/>
          <w:sz w:val="28"/>
          <w:szCs w:val="28"/>
        </w:rPr>
        <w:t>ения ИКТ учителями</w:t>
      </w:r>
      <w:r w:rsidRPr="009B6876">
        <w:rPr>
          <w:rFonts w:ascii="Times New Roman" w:hAnsi="Times New Roman" w:cs="Times New Roman"/>
          <w:sz w:val="28"/>
          <w:szCs w:val="28"/>
        </w:rPr>
        <w:t xml:space="preserve"> к системе).</w:t>
      </w:r>
    </w:p>
    <w:p w:rsidR="002F7DFA" w:rsidRPr="009B6876" w:rsidRDefault="002F7DFA" w:rsidP="009B68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9B6876">
        <w:rPr>
          <w:rFonts w:ascii="Times New Roman" w:hAnsi="Times New Roman" w:cs="Times New Roman"/>
          <w:sz w:val="28"/>
          <w:szCs w:val="28"/>
        </w:rPr>
        <w:t>Повышение квалификации и методической поддержки учителей в области использования информационно-коммуникационных технологий в образовательном процессе (курсы по основам информационно-коммуникационных технологий для начинающих, курсы по использованию информационно-коммуникационных технологий в образовательном процессе</w:t>
      </w:r>
      <w:proofErr w:type="gramEnd"/>
    </w:p>
    <w:p w:rsidR="002F7DFA" w:rsidRPr="009B6876" w:rsidRDefault="002F7DFA" w:rsidP="009B6876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Освоение инновационных технологий</w:t>
      </w:r>
    </w:p>
    <w:p w:rsidR="002F7DFA" w:rsidRPr="009B6876" w:rsidRDefault="009B6876" w:rsidP="009B687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О</w:t>
      </w:r>
      <w:r w:rsidR="002F7DFA" w:rsidRPr="009B6876">
        <w:rPr>
          <w:rFonts w:ascii="Times New Roman" w:hAnsi="Times New Roman" w:cs="Times New Roman"/>
          <w:sz w:val="28"/>
          <w:szCs w:val="28"/>
        </w:rPr>
        <w:t>рганизация постоянного доступа в Интернет, участие в телекоммуникационных проектах</w:t>
      </w:r>
      <w:r w:rsidRPr="009B6876">
        <w:rPr>
          <w:rFonts w:ascii="Times New Roman" w:hAnsi="Times New Roman" w:cs="Times New Roman"/>
          <w:sz w:val="28"/>
          <w:szCs w:val="28"/>
        </w:rPr>
        <w:t xml:space="preserve">, создание и поддержка </w:t>
      </w:r>
      <w:r w:rsidR="002F7DFA" w:rsidRPr="009B6876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9B6876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2F7DFA" w:rsidRPr="009B6876">
        <w:rPr>
          <w:rFonts w:ascii="Times New Roman" w:hAnsi="Times New Roman" w:cs="Times New Roman"/>
          <w:sz w:val="28"/>
          <w:szCs w:val="28"/>
        </w:rPr>
        <w:t>.</w:t>
      </w:r>
    </w:p>
    <w:p w:rsidR="002F7DFA" w:rsidRPr="009B6876" w:rsidRDefault="002F7DFA" w:rsidP="009B687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Развитие информационно-управленческой системы (ведение школьной базы данных; делопроизводство на ПК, внедрение управленческих баз данных, компьютерная поддержка расписания).</w:t>
      </w:r>
    </w:p>
    <w:p w:rsidR="00510C93" w:rsidRPr="00510C93" w:rsidRDefault="002F7DFA" w:rsidP="00510C9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Организация досуга школьников (вовлечение учащихся в проектную деятельность с использованием средств информационно-коммуникационных технологий, работа студий детского компьютерного творчества, участие в сетевых образовательных проектах).</w:t>
      </w:r>
    </w:p>
    <w:p w:rsidR="002F7DFA" w:rsidRPr="009B6876" w:rsidRDefault="002F7DFA" w:rsidP="009B687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Организация доступа к средствам информационно-коммуникационных технологий и оказание помощи в их применении обучающимся и сотрудникам школы, проведение и консультирование проектной деятельности учащихся, связанной с применением информационно-коммуникационных технологий.</w:t>
      </w:r>
    </w:p>
    <w:p w:rsidR="002F7DFA" w:rsidRPr="00510C93" w:rsidRDefault="002F7DFA" w:rsidP="009B6876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Создание банка данных образовательных ресурсов.</w:t>
      </w:r>
    </w:p>
    <w:p w:rsidR="006B3C00" w:rsidRPr="009B6876" w:rsidRDefault="006B3C00" w:rsidP="009B68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«Материально-техническая и ресурсная база учебно-воспитательного процесса»</w:t>
      </w:r>
    </w:p>
    <w:p w:rsidR="009B6876" w:rsidRP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6876" w:rsidRPr="009B6876" w:rsidRDefault="00A8428E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 </w:t>
      </w:r>
      <w:r w:rsidR="00D155D7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 школ</w:t>
      </w:r>
      <w:r w:rsidR="00D155D7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6-2017 учебного года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ресурсы:</w:t>
      </w:r>
    </w:p>
    <w:p w:rsidR="009B6876" w:rsidRPr="009B6876" w:rsidRDefault="00510C93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– 3</w:t>
      </w:r>
    </w:p>
    <w:p w:rsidR="009B6876" w:rsidRP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доступом в Интернет – 1</w:t>
      </w:r>
      <w:proofErr w:type="gramStart"/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администрация, </w:t>
      </w:r>
      <w:proofErr w:type="spellStart"/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секритариат</w:t>
      </w:r>
      <w:proofErr w:type="spellEnd"/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6876" w:rsidRP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 – 2</w:t>
      </w:r>
    </w:p>
    <w:p w:rsidR="009B6876" w:rsidRP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 – 2</w:t>
      </w:r>
    </w:p>
    <w:p w:rsidR="009B6876" w:rsidRP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МФУ  – 2</w:t>
      </w:r>
    </w:p>
    <w:p w:rsid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фотокамера, видеокамера </w:t>
      </w:r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10C93" w:rsidRDefault="00510C93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колонки - 4</w:t>
      </w:r>
    </w:p>
    <w:p w:rsidR="00510C93" w:rsidRPr="009B6876" w:rsidRDefault="00510C93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76" w:rsidRPr="009B6876" w:rsidRDefault="007F1409" w:rsidP="009B687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6876">
        <w:rPr>
          <w:rFonts w:ascii="Times New Roman" w:eastAsia="Calibri" w:hAnsi="Times New Roman" w:cs="Times New Roman"/>
          <w:sz w:val="28"/>
          <w:szCs w:val="28"/>
        </w:rPr>
        <w:t>Материально-т</w:t>
      </w:r>
      <w:r w:rsidR="009B6876" w:rsidRPr="009B6876">
        <w:rPr>
          <w:rFonts w:ascii="Times New Roman" w:eastAsia="Calibri" w:hAnsi="Times New Roman" w:cs="Times New Roman"/>
          <w:sz w:val="28"/>
          <w:szCs w:val="28"/>
        </w:rPr>
        <w:t xml:space="preserve">ехническая и ресурсная база  </w:t>
      </w:r>
      <w:r w:rsidR="00510C93">
        <w:rPr>
          <w:rFonts w:ascii="Times New Roman" w:eastAsia="Calibri" w:hAnsi="Times New Roman" w:cs="Times New Roman"/>
          <w:sz w:val="28"/>
          <w:szCs w:val="28"/>
        </w:rPr>
        <w:t xml:space="preserve">ОО </w:t>
      </w:r>
      <w:r w:rsidR="009B6876" w:rsidRPr="009B6876">
        <w:rPr>
          <w:rFonts w:ascii="Times New Roman" w:eastAsia="Calibri" w:hAnsi="Times New Roman" w:cs="Times New Roman"/>
          <w:sz w:val="28"/>
          <w:szCs w:val="28"/>
        </w:rPr>
        <w:t>требует  увеличения</w:t>
      </w:r>
      <w:r w:rsidR="00510C93">
        <w:rPr>
          <w:rFonts w:ascii="Times New Roman" w:eastAsia="Calibri" w:hAnsi="Times New Roman" w:cs="Times New Roman"/>
          <w:sz w:val="28"/>
          <w:szCs w:val="28"/>
        </w:rPr>
        <w:t>.</w:t>
      </w:r>
      <w:r w:rsidR="009B6876" w:rsidRPr="009B68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0C93" w:rsidRDefault="00510C93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93" w:rsidRPr="009B6876" w:rsidRDefault="00510C93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DE1" w:rsidRPr="009B6876" w:rsidRDefault="00740DE1" w:rsidP="009B687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.</w:t>
      </w:r>
      <w:r w:rsidRPr="009B68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«Повышение квалификации и методическая поддержка учителей в использовании ИКТ»</w:t>
      </w:r>
    </w:p>
    <w:p w:rsidR="00740DE1" w:rsidRPr="009B6876" w:rsidRDefault="00740DE1" w:rsidP="009B687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Главный признак высокой информационной грамотности – самостоятельность работы с применением компьютера, умение считать, писать, рисовать, искать информацию с помощью компьютерной техники. </w:t>
      </w:r>
    </w:p>
    <w:p w:rsidR="00740DE1" w:rsidRPr="009B6876" w:rsidRDefault="00740DE1" w:rsidP="009B687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>Цель:</w:t>
      </w:r>
      <w:r w:rsidRPr="009B6876">
        <w:rPr>
          <w:rFonts w:ascii="Times New Roman" w:hAnsi="Times New Roman" w:cs="Times New Roman"/>
          <w:sz w:val="28"/>
          <w:szCs w:val="28"/>
        </w:rPr>
        <w:t xml:space="preserve"> вывести педагогов на уровень современных специалистов, действующих в условиях использования информационных технологий, которые обладают: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· компьютерной грамотностью, </w:t>
      </w:r>
      <w:r w:rsidRPr="009B6876">
        <w:rPr>
          <w:rFonts w:ascii="Times New Roman" w:hAnsi="Times New Roman" w:cs="Times New Roman"/>
          <w:sz w:val="28"/>
          <w:szCs w:val="28"/>
        </w:rPr>
        <w:br/>
        <w:t>· компьютерной образованностью,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· информационной компетентностью, </w:t>
      </w:r>
      <w:r w:rsidRPr="009B6876">
        <w:rPr>
          <w:rFonts w:ascii="Times New Roman" w:hAnsi="Times New Roman" w:cs="Times New Roman"/>
          <w:sz w:val="28"/>
          <w:szCs w:val="28"/>
        </w:rPr>
        <w:br/>
        <w:t>· информационной культурой.</w:t>
      </w:r>
    </w:p>
    <w:p w:rsidR="00740DE1" w:rsidRPr="009B6876" w:rsidRDefault="00740DE1" w:rsidP="00510C93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Школы рассматривают ИКТ как необходимую часть образовательной среды — важнейшую в будущем, а сегодня уже столь же естественную в классах, как доски, парты и стулья.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Применительно к профессиональному развитию учителей - предметников выделены два уровня подготовки педагогов: </w:t>
      </w:r>
      <w:r w:rsidRPr="009B6876">
        <w:rPr>
          <w:rFonts w:ascii="Times New Roman" w:hAnsi="Times New Roman" w:cs="Times New Roman"/>
          <w:sz w:val="28"/>
          <w:szCs w:val="28"/>
        </w:rPr>
        <w:br/>
        <w:t>базовая ИКТ-компетенция;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педагогическая ИКТ-компетенция. </w:t>
      </w:r>
      <w:r w:rsidRPr="009B6876">
        <w:rPr>
          <w:rFonts w:ascii="Times New Roman" w:hAnsi="Times New Roman" w:cs="Times New Roman"/>
          <w:sz w:val="28"/>
          <w:szCs w:val="28"/>
        </w:rPr>
        <w:br/>
        <w:t>Базовый уровень включает обучение навыкам работы на компьютере с точки зрения общепедагогических функций учителя: как создать дидактические материалы, образовательную презентацию, сформировать свое личное образовательное пространство, знакомство с образовательными ресурсами Интернета.</w:t>
      </w:r>
      <w:r w:rsidRPr="009B687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B6876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9B6876">
        <w:rPr>
          <w:rFonts w:ascii="Times New Roman" w:hAnsi="Times New Roman" w:cs="Times New Roman"/>
          <w:sz w:val="28"/>
          <w:szCs w:val="28"/>
        </w:rPr>
        <w:t xml:space="preserve"> ИКТ-компетенция затрагивает педагогические аспекты использования информационных образовательных ресурсов: конструирование уроков с использованием ИКТ и электронных образовательных ресурсов, реализацию различных образовательных проектов. </w:t>
      </w:r>
      <w:r w:rsidR="009B6876" w:rsidRPr="009B6876">
        <w:rPr>
          <w:rFonts w:ascii="Times New Roman" w:hAnsi="Times New Roman" w:cs="Times New Roman"/>
          <w:sz w:val="28"/>
          <w:szCs w:val="28"/>
        </w:rPr>
        <w:br/>
        <w:t xml:space="preserve">В 2017-2018 </w:t>
      </w:r>
      <w:proofErr w:type="spellStart"/>
      <w:r w:rsidR="009B6876" w:rsidRPr="009B6876">
        <w:rPr>
          <w:rFonts w:ascii="Times New Roman" w:hAnsi="Times New Roman" w:cs="Times New Roman"/>
          <w:sz w:val="28"/>
          <w:szCs w:val="28"/>
        </w:rPr>
        <w:t>учбном</w:t>
      </w:r>
      <w:proofErr w:type="spellEnd"/>
      <w:r w:rsidR="009B6876" w:rsidRPr="009B687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proofErr w:type="gramStart"/>
      <w:r w:rsidRPr="009B687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B6876">
        <w:rPr>
          <w:rFonts w:ascii="Times New Roman" w:hAnsi="Times New Roman" w:cs="Times New Roman"/>
          <w:sz w:val="28"/>
          <w:szCs w:val="28"/>
        </w:rPr>
        <w:t xml:space="preserve"> различным программам в области ИКТ</w:t>
      </w:r>
      <w:r w:rsidR="009B6876" w:rsidRPr="009B6876">
        <w:rPr>
          <w:rFonts w:ascii="Times New Roman" w:hAnsi="Times New Roman" w:cs="Times New Roman"/>
          <w:sz w:val="28"/>
          <w:szCs w:val="28"/>
        </w:rPr>
        <w:t>.</w:t>
      </w: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E2" w:rsidRPr="009B6876" w:rsidRDefault="006B3C00" w:rsidP="00510C93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9B687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04BE2" w:rsidRPr="009B6876">
        <w:rPr>
          <w:rFonts w:ascii="Times New Roman" w:hAnsi="Times New Roman" w:cs="Times New Roman"/>
          <w:b/>
          <w:i/>
          <w:sz w:val="28"/>
          <w:szCs w:val="28"/>
        </w:rPr>
        <w:t>Развитие информационно-управленческой системы</w:t>
      </w:r>
      <w:r w:rsidRPr="009B687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04BE2" w:rsidRPr="009B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4BE2" w:rsidRPr="009B6876" w:rsidRDefault="00804BE2" w:rsidP="009B687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Развитие информационно-управленческой системы – предусматривает комплексная автоматизация административно-управленческой деятельности школы на основе использования сетевых программных средств.</w:t>
      </w:r>
    </w:p>
    <w:p w:rsidR="00804BE2" w:rsidRPr="009B6876" w:rsidRDefault="00804BE2" w:rsidP="009B6876">
      <w:pPr>
        <w:ind w:left="36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Создание единого информационного  пространства  школы.</w:t>
      </w:r>
    </w:p>
    <w:p w:rsidR="00804BE2" w:rsidRPr="009B6876" w:rsidRDefault="00804BE2" w:rsidP="009B6876">
      <w:pPr>
        <w:ind w:left="36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lastRenderedPageBreak/>
        <w:t>Задачи: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1. Создание единой информационной базы данных образования, включающей в себя сведения обо всех участниках образовательного процесса;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2. Обеспечение оперативности сбора, упорядочивания и публикации управленческой и законодательной информации;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3. Автоматизация учета кадров; </w:t>
      </w:r>
      <w:r w:rsidRPr="009B6876">
        <w:rPr>
          <w:rFonts w:ascii="Times New Roman" w:hAnsi="Times New Roman" w:cs="Times New Roman"/>
          <w:sz w:val="28"/>
          <w:szCs w:val="28"/>
        </w:rPr>
        <w:br/>
        <w:t>4. Сбор и обработка данных о состоянии педагогического процесса в образовательном учреждении.</w:t>
      </w:r>
      <w:r w:rsidRPr="009B6876">
        <w:rPr>
          <w:rFonts w:ascii="Times New Roman" w:hAnsi="Times New Roman" w:cs="Times New Roman"/>
          <w:sz w:val="28"/>
          <w:szCs w:val="28"/>
        </w:rPr>
        <w:br/>
        <w:t>5. Обеспечение контроля качества</w:t>
      </w:r>
    </w:p>
    <w:p w:rsidR="00804BE2" w:rsidRPr="009B6876" w:rsidRDefault="00804BE2" w:rsidP="009B68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Единое информационное пространство школы выполняет информационную,  образовательную и коммуникативную функции</w:t>
      </w:r>
      <w:r w:rsidR="006B3C00" w:rsidRPr="009B6876">
        <w:rPr>
          <w:rFonts w:ascii="Times New Roman" w:hAnsi="Times New Roman" w:cs="Times New Roman"/>
          <w:sz w:val="28"/>
          <w:szCs w:val="28"/>
        </w:rPr>
        <w:t>.</w:t>
      </w: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E2" w:rsidRPr="009B6876" w:rsidRDefault="00804BE2" w:rsidP="009B687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Главная цель создания единого информационного пространства школы — радикальное по</w:t>
      </w:r>
      <w:r w:rsidR="009B6876" w:rsidRPr="009B6876">
        <w:rPr>
          <w:rFonts w:ascii="Times New Roman" w:hAnsi="Times New Roman" w:cs="Times New Roman"/>
          <w:sz w:val="28"/>
          <w:szCs w:val="28"/>
        </w:rPr>
        <w:t xml:space="preserve">вышение эффективности </w:t>
      </w:r>
      <w:r w:rsidRPr="009B6876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включая и процесс управления образовательным учреждением.</w:t>
      </w:r>
    </w:p>
    <w:p w:rsidR="009B6876" w:rsidRPr="009B6876" w:rsidRDefault="00BB17DF" w:rsidP="009B6876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С</w:t>
      </w:r>
      <w:r w:rsidR="00804BE2" w:rsidRPr="009B6876">
        <w:rPr>
          <w:rFonts w:ascii="Times New Roman" w:hAnsi="Times New Roman" w:cs="Times New Roman"/>
          <w:sz w:val="28"/>
          <w:szCs w:val="28"/>
        </w:rPr>
        <w:t xml:space="preserve"> целью получения администра</w:t>
      </w:r>
      <w:r w:rsidRPr="009B6876">
        <w:rPr>
          <w:rFonts w:ascii="Times New Roman" w:hAnsi="Times New Roman" w:cs="Times New Roman"/>
          <w:sz w:val="28"/>
          <w:szCs w:val="28"/>
        </w:rPr>
        <w:t>цией</w:t>
      </w:r>
      <w:r w:rsidR="00804BE2" w:rsidRPr="009B6876">
        <w:rPr>
          <w:rFonts w:ascii="Times New Roman" w:hAnsi="Times New Roman" w:cs="Times New Roman"/>
          <w:sz w:val="28"/>
          <w:szCs w:val="28"/>
        </w:rPr>
        <w:t xml:space="preserve"> и преподавателями необходимых им данных об учениках и работе коллектива</w:t>
      </w: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9B6876" w:rsidRPr="009B6876">
        <w:rPr>
          <w:rFonts w:ascii="Times New Roman" w:hAnsi="Times New Roman" w:cs="Times New Roman"/>
          <w:sz w:val="28"/>
          <w:szCs w:val="28"/>
        </w:rPr>
        <w:t xml:space="preserve"> планируется работа</w:t>
      </w: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9B6876" w:rsidRPr="009B6876">
        <w:rPr>
          <w:rFonts w:ascii="Times New Roman" w:hAnsi="Times New Roman" w:cs="Times New Roman"/>
          <w:sz w:val="28"/>
          <w:szCs w:val="28"/>
        </w:rPr>
        <w:t xml:space="preserve"> по </w:t>
      </w:r>
      <w:r w:rsidRPr="009B6876">
        <w:rPr>
          <w:rFonts w:ascii="Times New Roman" w:hAnsi="Times New Roman" w:cs="Times New Roman"/>
          <w:sz w:val="28"/>
          <w:szCs w:val="28"/>
        </w:rPr>
        <w:t>программа</w:t>
      </w:r>
      <w:r w:rsidR="009B6876" w:rsidRPr="009B687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9B6876" w:rsidRPr="009B68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6876" w:rsidRPr="009B6876">
        <w:rPr>
          <w:rFonts w:ascii="Times New Roman" w:hAnsi="Times New Roman" w:cs="Times New Roman"/>
          <w:sz w:val="28"/>
          <w:szCs w:val="28"/>
        </w:rPr>
        <w:t xml:space="preserve"> содержащим</w:t>
      </w:r>
      <w:r w:rsidR="00804BE2" w:rsidRPr="009B6876">
        <w:rPr>
          <w:rFonts w:ascii="Times New Roman" w:hAnsi="Times New Roman" w:cs="Times New Roman"/>
          <w:sz w:val="28"/>
          <w:szCs w:val="28"/>
        </w:rPr>
        <w:t xml:space="preserve">   информацию   о   различных   аспектах   учебно-воспитательного процесса (сведения о сотрудниках, учащихся и родителях, учебный план, электронный классный журнал,  расписание, разнообразные отчеты и т. п.)</w:t>
      </w:r>
      <w:r w:rsidR="009B6876" w:rsidRPr="009B6876">
        <w:rPr>
          <w:rFonts w:ascii="Times New Roman" w:hAnsi="Times New Roman" w:cs="Times New Roman"/>
          <w:sz w:val="28"/>
          <w:szCs w:val="28"/>
        </w:rPr>
        <w:t>.</w:t>
      </w:r>
      <w:r w:rsidR="00804BE2"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9B6876" w:rsidRPr="009B6876">
        <w:rPr>
          <w:rFonts w:ascii="Times New Roman" w:hAnsi="Times New Roman" w:cs="Times New Roman"/>
          <w:bCs/>
          <w:sz w:val="28"/>
          <w:szCs w:val="28"/>
        </w:rPr>
        <w:t>Это поможет</w:t>
      </w:r>
      <w:r w:rsidR="00804BE2" w:rsidRPr="009B6876">
        <w:rPr>
          <w:rFonts w:ascii="Times New Roman" w:hAnsi="Times New Roman" w:cs="Times New Roman"/>
          <w:bCs/>
          <w:sz w:val="28"/>
          <w:szCs w:val="28"/>
        </w:rPr>
        <w:t xml:space="preserve"> создавать, редактировать и поддерживать в актуальном состоянии расписание учебных </w:t>
      </w:r>
      <w:proofErr w:type="spellStart"/>
      <w:r w:rsidR="00804BE2" w:rsidRPr="009B6876">
        <w:rPr>
          <w:rFonts w:ascii="Times New Roman" w:hAnsi="Times New Roman" w:cs="Times New Roman"/>
          <w:bCs/>
          <w:sz w:val="28"/>
          <w:szCs w:val="28"/>
        </w:rPr>
        <w:t>занятий</w:t>
      </w:r>
      <w:proofErr w:type="gramStart"/>
      <w:r w:rsidR="00804BE2" w:rsidRPr="009B6876">
        <w:rPr>
          <w:rFonts w:ascii="Times New Roman" w:hAnsi="Times New Roman" w:cs="Times New Roman"/>
          <w:bCs/>
          <w:sz w:val="28"/>
          <w:szCs w:val="28"/>
        </w:rPr>
        <w:t>;в</w:t>
      </w:r>
      <w:proofErr w:type="gramEnd"/>
      <w:r w:rsidR="00804BE2" w:rsidRPr="009B6876">
        <w:rPr>
          <w:rFonts w:ascii="Times New Roman" w:hAnsi="Times New Roman" w:cs="Times New Roman"/>
          <w:bCs/>
          <w:sz w:val="28"/>
          <w:szCs w:val="28"/>
        </w:rPr>
        <w:t>ести</w:t>
      </w:r>
      <w:proofErr w:type="spellEnd"/>
      <w:r w:rsidR="00804BE2" w:rsidRPr="009B6876">
        <w:rPr>
          <w:rFonts w:ascii="Times New Roman" w:hAnsi="Times New Roman" w:cs="Times New Roman"/>
          <w:bCs/>
          <w:sz w:val="28"/>
          <w:szCs w:val="28"/>
        </w:rPr>
        <w:t xml:space="preserve"> электронные классные журналы данные учебных </w:t>
      </w:r>
      <w:proofErr w:type="spellStart"/>
      <w:r w:rsidR="00804BE2" w:rsidRPr="009B6876">
        <w:rPr>
          <w:rFonts w:ascii="Times New Roman" w:hAnsi="Times New Roman" w:cs="Times New Roman"/>
          <w:bCs/>
          <w:sz w:val="28"/>
          <w:szCs w:val="28"/>
        </w:rPr>
        <w:t>коллективов;анализировать</w:t>
      </w:r>
      <w:proofErr w:type="spellEnd"/>
      <w:r w:rsidR="00804BE2" w:rsidRPr="009B6876">
        <w:rPr>
          <w:rFonts w:ascii="Times New Roman" w:hAnsi="Times New Roman" w:cs="Times New Roman"/>
          <w:bCs/>
          <w:sz w:val="28"/>
          <w:szCs w:val="28"/>
        </w:rPr>
        <w:t xml:space="preserve"> текущую успеваемость </w:t>
      </w:r>
      <w:proofErr w:type="spellStart"/>
      <w:r w:rsidR="00804BE2" w:rsidRPr="009B6876">
        <w:rPr>
          <w:rFonts w:ascii="Times New Roman" w:hAnsi="Times New Roman" w:cs="Times New Roman"/>
          <w:bCs/>
          <w:sz w:val="28"/>
          <w:szCs w:val="28"/>
        </w:rPr>
        <w:t>обучающихся;вести</w:t>
      </w:r>
      <w:proofErr w:type="spellEnd"/>
      <w:r w:rsidR="00804BE2" w:rsidRPr="009B6876">
        <w:rPr>
          <w:rFonts w:ascii="Times New Roman" w:hAnsi="Times New Roman" w:cs="Times New Roman"/>
          <w:bCs/>
          <w:sz w:val="28"/>
          <w:szCs w:val="28"/>
        </w:rPr>
        <w:t xml:space="preserve"> учет материально-технических ресурсов учреждения и т.д.</w:t>
      </w:r>
    </w:p>
    <w:p w:rsidR="00804BE2" w:rsidRPr="009B6876" w:rsidRDefault="006B3C00" w:rsidP="009B6876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B687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04BE2" w:rsidRPr="009B6876">
        <w:rPr>
          <w:rFonts w:ascii="Times New Roman" w:hAnsi="Times New Roman" w:cs="Times New Roman"/>
          <w:b/>
          <w:i/>
          <w:sz w:val="28"/>
          <w:szCs w:val="28"/>
        </w:rPr>
        <w:t>Внедрение информационно-коммуникационных технологий в учебно-воспитательный процесс</w:t>
      </w:r>
      <w:r w:rsidRPr="009B68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1C28" w:rsidRPr="009B6876" w:rsidRDefault="009B6876" w:rsidP="009B68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В ОО проводятся уроки</w:t>
      </w:r>
      <w:r w:rsidR="00631C28" w:rsidRPr="009B6876">
        <w:rPr>
          <w:rFonts w:ascii="Times New Roman" w:hAnsi="Times New Roman" w:cs="Times New Roman"/>
          <w:sz w:val="28"/>
          <w:szCs w:val="28"/>
        </w:rPr>
        <w:t xml:space="preserve"> с использованием ИКТ. Это уроки с использованием подготовленных презентаций, видеороликов, а так же с использованием возможностей интерактивной доски.</w:t>
      </w: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631C28" w:rsidRPr="009B6876">
        <w:rPr>
          <w:rFonts w:ascii="Times New Roman" w:hAnsi="Times New Roman" w:cs="Times New Roman"/>
          <w:sz w:val="28"/>
          <w:szCs w:val="28"/>
        </w:rPr>
        <w:t>Компьютер в работе учителя это:</w:t>
      </w:r>
    </w:p>
    <w:p w:rsidR="00631C28" w:rsidRPr="009B6876" w:rsidRDefault="00631C28" w:rsidP="009B6876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Визуальный источник информации и «помощник» на уроке</w:t>
      </w:r>
    </w:p>
    <w:p w:rsidR="00631C28" w:rsidRPr="009B6876" w:rsidRDefault="00631C28" w:rsidP="009B6876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Средство закрепления и контроля знаний учащихся</w:t>
      </w:r>
    </w:p>
    <w:p w:rsidR="009B6876" w:rsidRPr="009B6876" w:rsidRDefault="00631C28" w:rsidP="009B6876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Средство реализации домашних заданий, творческих проектов </w:t>
      </w:r>
    </w:p>
    <w:p w:rsidR="009B6876" w:rsidRPr="00510C93" w:rsidRDefault="00510C93" w:rsidP="00510C93">
      <w:pPr>
        <w:spacing w:before="100" w:beforeAutospacing="1" w:after="100" w:afterAutospacing="1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дальнейшем, </w:t>
      </w:r>
      <w:proofErr w:type="spellStart"/>
      <w:r w:rsidR="009B6876" w:rsidRPr="009B6876">
        <w:rPr>
          <w:rFonts w:ascii="Times New Roman" w:hAnsi="Times New Roman" w:cs="Times New Roman"/>
          <w:bCs/>
          <w:sz w:val="28"/>
          <w:szCs w:val="28"/>
        </w:rPr>
        <w:t>ланируется</w:t>
      </w:r>
      <w:proofErr w:type="spellEnd"/>
      <w:r w:rsidR="009B6876" w:rsidRPr="009B6876">
        <w:rPr>
          <w:rFonts w:ascii="Times New Roman" w:hAnsi="Times New Roman" w:cs="Times New Roman"/>
          <w:bCs/>
          <w:sz w:val="28"/>
          <w:szCs w:val="28"/>
        </w:rPr>
        <w:t xml:space="preserve"> ведение э</w:t>
      </w:r>
      <w:r w:rsidR="001773F5" w:rsidRPr="009B6876">
        <w:rPr>
          <w:rFonts w:ascii="Times New Roman" w:hAnsi="Times New Roman" w:cs="Times New Roman"/>
          <w:bCs/>
          <w:sz w:val="28"/>
          <w:szCs w:val="28"/>
        </w:rPr>
        <w:t>лектронного дневника и электро</w:t>
      </w:r>
      <w:r w:rsidR="009B6876" w:rsidRPr="009B6876">
        <w:rPr>
          <w:rFonts w:ascii="Times New Roman" w:hAnsi="Times New Roman" w:cs="Times New Roman"/>
          <w:bCs/>
          <w:sz w:val="28"/>
          <w:szCs w:val="28"/>
        </w:rPr>
        <w:t xml:space="preserve">нного журнала, что </w:t>
      </w:r>
      <w:r w:rsidR="001773F5" w:rsidRPr="009B687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B6876" w:rsidRPr="009B6876">
        <w:rPr>
          <w:rFonts w:ascii="Times New Roman" w:hAnsi="Times New Roman" w:cs="Times New Roman"/>
          <w:bCs/>
          <w:sz w:val="28"/>
          <w:szCs w:val="28"/>
        </w:rPr>
        <w:t>беспечит</w:t>
      </w:r>
      <w:r w:rsidR="001773F5" w:rsidRPr="009B6876">
        <w:rPr>
          <w:rFonts w:ascii="Times New Roman" w:hAnsi="Times New Roman" w:cs="Times New Roman"/>
          <w:bCs/>
          <w:sz w:val="28"/>
          <w:szCs w:val="28"/>
        </w:rPr>
        <w:t xml:space="preserve"> оперативное, надежное и безопасное информирование родителей и обучающихся о ходе обучения.</w:t>
      </w:r>
    </w:p>
    <w:p w:rsidR="009B6876" w:rsidRPr="009B6876" w:rsidRDefault="009B6876" w:rsidP="009B6876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E2" w:rsidRPr="009B6876" w:rsidRDefault="002B1CF3" w:rsidP="009B6876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hAnsi="Times New Roman" w:cs="Times New Roman"/>
          <w:sz w:val="28"/>
          <w:szCs w:val="28"/>
        </w:rPr>
        <w:t>«</w:t>
      </w:r>
      <w:r w:rsidR="00804BE2"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="00804BE2" w:rsidRPr="009B6876">
        <w:rPr>
          <w:rFonts w:ascii="Times New Roman" w:hAnsi="Times New Roman" w:cs="Times New Roman"/>
          <w:b/>
          <w:i/>
          <w:sz w:val="28"/>
          <w:szCs w:val="28"/>
        </w:rPr>
        <w:t>Информационное взаимодействие с другими образовательными учреждениями</w:t>
      </w:r>
      <w:r w:rsidRPr="009B68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4BE2" w:rsidRPr="009B6876" w:rsidRDefault="00804BE2" w:rsidP="009B6876">
      <w:p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76" w:rsidRPr="00510C93" w:rsidRDefault="009B6876" w:rsidP="009B6876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создан сайт гимназии</w:t>
      </w:r>
      <w:r w:rsidR="00DF50F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настоящее время размещенный по адресу:</w:t>
      </w:r>
      <w:r w:rsidR="00DF50F0"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</w:t>
      </w:r>
      <w:proofErr w:type="spellStart"/>
      <w:r w:rsidRPr="009B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</w:t>
      </w:r>
      <w:proofErr w:type="spellEnd"/>
      <w:r w:rsidRP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B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kirill</w:t>
      </w:r>
      <w:proofErr w:type="spellEnd"/>
      <w:r w:rsidRP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B6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mefody</w:t>
      </w:r>
      <w:proofErr w:type="spellEnd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F50F0" w:rsidRPr="009B6876" w:rsidRDefault="009B6876" w:rsidP="009B6876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гимназии</w:t>
      </w:r>
      <w:r w:rsidR="00DF50F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 и удобен в использовании.</w:t>
      </w:r>
      <w:r w:rsidR="0051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на официальном сайте гимназии систематически добавляется и обновляется.</w:t>
      </w:r>
    </w:p>
    <w:p w:rsidR="00A86601" w:rsidRPr="00510C93" w:rsidRDefault="00DF50F0" w:rsidP="009B6876">
      <w:pPr>
        <w:numPr>
          <w:ilvl w:val="0"/>
          <w:numId w:val="10"/>
        </w:numPr>
        <w:spacing w:before="96" w:after="96" w:line="240" w:lineRule="auto"/>
        <w:ind w:left="96" w:right="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Разделы сайта: </w:t>
      </w:r>
    </w:p>
    <w:p w:rsidR="00DF50F0" w:rsidRPr="009B6876" w:rsidRDefault="00471B91" w:rsidP="009B6876">
      <w:pPr>
        <w:numPr>
          <w:ilvl w:val="0"/>
          <w:numId w:val="10"/>
        </w:numPr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Главная страница</w:t>
        </w:r>
      </w:hyperlink>
    </w:p>
    <w:p w:rsidR="00DF50F0" w:rsidRPr="00510C93" w:rsidRDefault="009B6876" w:rsidP="009B6876">
      <w:pPr>
        <w:numPr>
          <w:ilvl w:val="0"/>
          <w:numId w:val="10"/>
        </w:numPr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C9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новости</w:t>
      </w:r>
    </w:p>
    <w:p w:rsidR="009B6876" w:rsidRPr="009B6876" w:rsidRDefault="009B6876" w:rsidP="009B6876">
      <w:pPr>
        <w:numPr>
          <w:ilvl w:val="0"/>
          <w:numId w:val="10"/>
        </w:numPr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образовательной организации</w:t>
      </w:r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Основные сведения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Структура и органы управления образовательной организации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Документы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Образование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Образовательные стандарты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Руководство. Педагогический состав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Материально-техническое обеспечение и оснащенность образовательного процесса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Стипендии и иные виды материальной поддержки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Платные образовательные услуги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Финансово-хозяйственная деятельность</w:t>
        </w:r>
      </w:hyperlink>
    </w:p>
    <w:p w:rsidR="009B6876" w:rsidRPr="009B6876" w:rsidRDefault="00471B91" w:rsidP="009B687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Вакантные места для приема (перевода)</w:t>
        </w:r>
      </w:hyperlink>
    </w:p>
    <w:p w:rsidR="009B6876" w:rsidRPr="009B6876" w:rsidRDefault="00471B91" w:rsidP="009B68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Контакты</w:t>
        </w:r>
      </w:hyperlink>
    </w:p>
    <w:p w:rsidR="009B6876" w:rsidRPr="009B6876" w:rsidRDefault="00471B91" w:rsidP="009B68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Приказы</w:t>
        </w:r>
      </w:hyperlink>
    </w:p>
    <w:p w:rsidR="009B6876" w:rsidRPr="009B6876" w:rsidRDefault="00471B91" w:rsidP="009B68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Охрана труда</w:t>
        </w:r>
      </w:hyperlink>
    </w:p>
    <w:p w:rsidR="009B6876" w:rsidRPr="009B6876" w:rsidRDefault="00471B91" w:rsidP="009B68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Противодействие коррупции</w:t>
        </w:r>
      </w:hyperlink>
    </w:p>
    <w:p w:rsidR="009B6876" w:rsidRPr="009B6876" w:rsidRDefault="00471B91" w:rsidP="009B68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Вакансии</w:t>
        </w:r>
      </w:hyperlink>
    </w:p>
    <w:p w:rsidR="009B6876" w:rsidRPr="009B6876" w:rsidRDefault="00471B91" w:rsidP="009B68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B6876" w:rsidRPr="009B687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Объявления</w:t>
        </w:r>
      </w:hyperlink>
    </w:p>
    <w:p w:rsidR="00DF50F0" w:rsidRPr="009B6876" w:rsidRDefault="00471B91" w:rsidP="009B6876">
      <w:pPr>
        <w:numPr>
          <w:ilvl w:val="0"/>
          <w:numId w:val="10"/>
        </w:numPr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Обратная связь</w:t>
        </w:r>
      </w:hyperlink>
    </w:p>
    <w:p w:rsidR="00DF50F0" w:rsidRPr="009B6876" w:rsidRDefault="00471B91" w:rsidP="009B6876">
      <w:pPr>
        <w:numPr>
          <w:ilvl w:val="0"/>
          <w:numId w:val="10"/>
        </w:numPr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Режим работы</w:t>
        </w:r>
      </w:hyperlink>
    </w:p>
    <w:p w:rsidR="00DF50F0" w:rsidRPr="009B6876" w:rsidRDefault="00471B91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Дополнительное </w:t>
        </w:r>
        <w:proofErr w:type="gramStart"/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</w:t>
        </w:r>
      </w:hyperlink>
      <w:r w:rsidR="00A86601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proofErr w:type="gramEnd"/>
    </w:p>
    <w:p w:rsidR="00DF50F0" w:rsidRPr="009B6876" w:rsidRDefault="00471B91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Регламентирующие </w:t>
        </w:r>
        <w:proofErr w:type="gramStart"/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</w:t>
        </w:r>
      </w:hyperlink>
      <w:r w:rsidR="00A86601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</w:t>
      </w:r>
      <w:proofErr w:type="gramEnd"/>
    </w:p>
    <w:p w:rsidR="00DF50F0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и охрана здоровья</w:t>
      </w:r>
    </w:p>
    <w:p w:rsidR="00DF50F0" w:rsidRPr="009B6876" w:rsidRDefault="00471B91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Структура школы</w:t>
        </w:r>
      </w:hyperlink>
    </w:p>
    <w:p w:rsidR="00DF50F0" w:rsidRPr="009B6876" w:rsidRDefault="00471B91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Электронные ресурсы</w:t>
        </w:r>
      </w:hyperlink>
    </w:p>
    <w:p w:rsidR="00DF50F0" w:rsidRPr="009B6876" w:rsidRDefault="00471B91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Вакансии</w:t>
        </w:r>
      </w:hyperlink>
    </w:p>
    <w:p w:rsidR="00DF50F0" w:rsidRPr="009B6876" w:rsidRDefault="00471B91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DF50F0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 для родит</w:t>
        </w:r>
        <w:r w:rsidR="00A86601" w:rsidRPr="009B6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елей</w:t>
        </w:r>
      </w:hyperlink>
    </w:p>
    <w:p w:rsidR="009B6876" w:rsidRPr="009B6876" w:rsidRDefault="009B6876" w:rsidP="009B6876">
      <w:p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876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9B6876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Ставропольского края</w:t>
      </w:r>
    </w:p>
    <w:p w:rsidR="009B6876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Ставропольская митрополия</w:t>
      </w:r>
    </w:p>
    <w:p w:rsidR="009B6876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религиозного образования и </w:t>
      </w:r>
      <w:proofErr w:type="spellStart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православной церкви</w:t>
      </w:r>
    </w:p>
    <w:p w:rsidR="009B6876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proofErr w:type="gramStart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Невинномысска</w:t>
      </w:r>
    </w:p>
    <w:p w:rsidR="009B6876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и науки РФ</w:t>
      </w:r>
    </w:p>
    <w:p w:rsidR="009B6876" w:rsidRPr="009B6876" w:rsidRDefault="009B6876" w:rsidP="009B6876">
      <w:pPr>
        <w:numPr>
          <w:ilvl w:val="0"/>
          <w:numId w:val="10"/>
        </w:numPr>
        <w:shd w:val="clear" w:color="auto" w:fill="FFFFFF" w:themeFill="background1"/>
        <w:spacing w:before="96" w:after="96" w:line="240" w:lineRule="auto"/>
        <w:ind w:left="96" w:right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Православный календарь</w:t>
      </w:r>
    </w:p>
    <w:p w:rsidR="00804BE2" w:rsidRPr="009B6876" w:rsidRDefault="009B6876" w:rsidP="009B687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ЧОУ Православн6ая гимназия р</w:t>
      </w:r>
      <w:r w:rsidR="00DF50F0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 положение о школьном сайте. Все разделы сайта систематически пополняются информацией. Продумывается развитие сайта в будущем.</w:t>
      </w:r>
    </w:p>
    <w:p w:rsidR="00DF50F0" w:rsidRPr="009B6876" w:rsidRDefault="00784624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быть актуальной, интересной</w:t>
      </w:r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значимой. </w:t>
      </w:r>
    </w:p>
    <w:p w:rsidR="00A04123" w:rsidRPr="009B6876" w:rsidRDefault="00A04123" w:rsidP="009B6876">
      <w:pPr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Задачи:</w:t>
      </w:r>
    </w:p>
    <w:p w:rsidR="009B6876" w:rsidRPr="00510C93" w:rsidRDefault="00DF50F0" w:rsidP="00510C93">
      <w:pPr>
        <w:spacing w:before="100" w:beforeAutospacing="1" w:after="100" w:afterAutospacing="1"/>
        <w:ind w:left="108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1.Ра</w:t>
      </w:r>
      <w:r w:rsidR="009B6876" w:rsidRPr="009B6876">
        <w:rPr>
          <w:rFonts w:ascii="Times New Roman" w:hAnsi="Times New Roman" w:cs="Times New Roman"/>
          <w:sz w:val="28"/>
          <w:szCs w:val="28"/>
        </w:rPr>
        <w:t>спространение информации о гимназии</w:t>
      </w:r>
      <w:r w:rsidRPr="009B6876">
        <w:rPr>
          <w:rFonts w:ascii="Times New Roman" w:hAnsi="Times New Roman" w:cs="Times New Roman"/>
          <w:sz w:val="28"/>
          <w:szCs w:val="28"/>
        </w:rPr>
        <w:t xml:space="preserve"> в глобальной информационной сети.</w:t>
      </w:r>
      <w:r w:rsidR="009B6876" w:rsidRPr="009B6876">
        <w:rPr>
          <w:rFonts w:ascii="Times New Roman" w:hAnsi="Times New Roman" w:cs="Times New Roman"/>
          <w:sz w:val="28"/>
          <w:szCs w:val="28"/>
        </w:rPr>
        <w:br/>
        <w:t xml:space="preserve">2.Повышение имиджа </w:t>
      </w:r>
      <w:proofErr w:type="spellStart"/>
      <w:proofErr w:type="gramStart"/>
      <w:r w:rsidR="009B6876" w:rsidRPr="009B6876">
        <w:rPr>
          <w:rFonts w:ascii="Times New Roman" w:hAnsi="Times New Roman" w:cs="Times New Roman"/>
          <w:sz w:val="28"/>
          <w:szCs w:val="28"/>
        </w:rPr>
        <w:t>имиджа</w:t>
      </w:r>
      <w:proofErr w:type="spellEnd"/>
      <w:proofErr w:type="gramEnd"/>
      <w:r w:rsidR="009B6876" w:rsidRPr="009B6876">
        <w:rPr>
          <w:rFonts w:ascii="Times New Roman" w:hAnsi="Times New Roman" w:cs="Times New Roman"/>
          <w:sz w:val="28"/>
          <w:szCs w:val="28"/>
        </w:rPr>
        <w:t xml:space="preserve"> </w:t>
      </w:r>
      <w:r w:rsidRPr="009B6876">
        <w:rPr>
          <w:rFonts w:ascii="Times New Roman" w:hAnsi="Times New Roman" w:cs="Times New Roman"/>
          <w:sz w:val="28"/>
          <w:szCs w:val="28"/>
        </w:rPr>
        <w:t xml:space="preserve"> и установление междугородных и международных связей.</w:t>
      </w:r>
      <w:r w:rsidRPr="009B6876">
        <w:rPr>
          <w:rFonts w:ascii="Times New Roman" w:hAnsi="Times New Roman" w:cs="Times New Roman"/>
          <w:sz w:val="28"/>
          <w:szCs w:val="28"/>
        </w:rPr>
        <w:br/>
        <w:t>3.Обеспечение возможности обмена информацией между всеми участн</w:t>
      </w:r>
      <w:r w:rsidR="00510C93"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9B6876" w:rsidRPr="009B6876" w:rsidRDefault="009B6876" w:rsidP="00510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83C" w:rsidRPr="009B6876" w:rsidRDefault="00EF76F7" w:rsidP="009B687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1016" w:rsidRPr="009B6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9B6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банка данных образовательных ресурсов</w:t>
      </w:r>
      <w:r w:rsidR="005D1016" w:rsidRPr="009B6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F76F7" w:rsidRPr="009B6876" w:rsidRDefault="00EF76F7" w:rsidP="009B687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76" w:rsidRPr="009B6876" w:rsidRDefault="005D1016" w:rsidP="009B687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педагогов школы выдел</w:t>
      </w:r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основные интернет ресурсы. </w:t>
      </w:r>
    </w:p>
    <w:p w:rsidR="00EF76F7" w:rsidRPr="009B6876" w:rsidRDefault="005D1016" w:rsidP="009B687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046" w:rsidRPr="009B6876" w:rsidRDefault="002F204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 области использования педагогами </w:t>
      </w:r>
      <w:proofErr w:type="gramStart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4A6ACD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6ACD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4A6ACD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2046" w:rsidRPr="009B6876" w:rsidRDefault="002F2046" w:rsidP="009B68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нормативных документов с сервера Мин</w:t>
      </w:r>
      <w:r w:rsidR="009B6876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образования и науки РФ</w:t>
      </w:r>
      <w:r w:rsidR="004A6ACD"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и скачивание документов).</w:t>
      </w:r>
    </w:p>
    <w:p w:rsidR="002F2046" w:rsidRPr="009B6876" w:rsidRDefault="002F2046" w:rsidP="009B68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новых педагогических технологиях через сайты и электронную почту (новости и </w:t>
      </w:r>
      <w:proofErr w:type="spellStart"/>
      <w:proofErr w:type="gramStart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интернет-рассылки</w:t>
      </w:r>
      <w:proofErr w:type="spellEnd"/>
      <w:proofErr w:type="gramEnd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046" w:rsidRPr="009B6876" w:rsidRDefault="002F2046" w:rsidP="009B68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spellStart"/>
      <w:proofErr w:type="gramStart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интернет-рассылки</w:t>
      </w:r>
      <w:proofErr w:type="spellEnd"/>
      <w:proofErr w:type="gramEnd"/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3B9C" w:rsidRPr="009B6876" w:rsidRDefault="00403B9C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016" w:rsidRPr="009B6876" w:rsidRDefault="005D1016" w:rsidP="009B687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Кроме выше перечисленного, можно назвать и другие области применения компьютерных технологий:</w:t>
      </w:r>
    </w:p>
    <w:p w:rsidR="005D1016" w:rsidRPr="009B6876" w:rsidRDefault="005D1016" w:rsidP="009B68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Конкурсы и олимпиады</w:t>
      </w:r>
    </w:p>
    <w:p w:rsidR="005D1016" w:rsidRPr="009B6876" w:rsidRDefault="005D1016" w:rsidP="009B68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Внеклассные мероприятия</w:t>
      </w:r>
    </w:p>
    <w:p w:rsidR="005D1016" w:rsidRPr="009B6876" w:rsidRDefault="005D1016" w:rsidP="009B687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87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61" w:rsidRPr="009B6876" w:rsidRDefault="00974961" w:rsidP="009B687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F7" w:rsidRPr="009B6876" w:rsidRDefault="00EF76F7" w:rsidP="009B6876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 xml:space="preserve">         Исходя из этих проблем,  ставятся следующие  задачи по дальнейшей информатизации школы:</w:t>
      </w:r>
    </w:p>
    <w:p w:rsidR="00510C93" w:rsidRPr="00510C93" w:rsidRDefault="00EF76F7" w:rsidP="009B687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 xml:space="preserve">Единое информационное пространство школы </w:t>
      </w:r>
      <w:r w:rsidR="00510C93">
        <w:rPr>
          <w:rFonts w:ascii="Times New Roman" w:hAnsi="Times New Roman" w:cs="Times New Roman"/>
          <w:bCs/>
          <w:sz w:val="28"/>
          <w:szCs w:val="28"/>
        </w:rPr>
        <w:t>–</w:t>
      </w:r>
      <w:r w:rsidRPr="009B68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0C93" w:rsidRDefault="00EF76F7" w:rsidP="00510C9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C93">
        <w:rPr>
          <w:rFonts w:ascii="Times New Roman" w:hAnsi="Times New Roman" w:cs="Times New Roman"/>
          <w:sz w:val="28"/>
          <w:szCs w:val="28"/>
        </w:rPr>
        <w:t>с</w:t>
      </w:r>
      <w:r w:rsidRPr="009B6876">
        <w:rPr>
          <w:rFonts w:ascii="Times New Roman" w:hAnsi="Times New Roman" w:cs="Times New Roman"/>
          <w:sz w:val="28"/>
          <w:szCs w:val="28"/>
        </w:rPr>
        <w:t>оздание единой информационной базы данных образования, включающей в себя сведения обо всех участниках образовательного процесса; создание системы, в которой будут задействованы и на информационном уровне связаны все участники учебного процесса: администраторы, преподаватели, ученики и их родители: администрация в сфере управления, а преподаватели в области повышения эффективности процесса обучения</w:t>
      </w:r>
      <w:r w:rsidR="004A6ACD" w:rsidRPr="009B6876">
        <w:rPr>
          <w:rFonts w:ascii="Times New Roman" w:hAnsi="Times New Roman" w:cs="Times New Roman"/>
          <w:sz w:val="28"/>
          <w:szCs w:val="28"/>
        </w:rPr>
        <w:t>.</w:t>
      </w:r>
      <w:r w:rsidRPr="009B6876">
        <w:rPr>
          <w:rFonts w:ascii="Times New Roman" w:hAnsi="Times New Roman" w:cs="Times New Roman"/>
          <w:sz w:val="28"/>
          <w:szCs w:val="28"/>
        </w:rPr>
        <w:br/>
      </w:r>
      <w:r w:rsidRPr="009B6876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оперативности сбора, упорядочивания и публикации управленческой и законодательной информации; </w:t>
      </w:r>
      <w:r w:rsidRPr="009B6876">
        <w:rPr>
          <w:rFonts w:ascii="Times New Roman" w:hAnsi="Times New Roman" w:cs="Times New Roman"/>
          <w:sz w:val="28"/>
          <w:szCs w:val="28"/>
        </w:rPr>
        <w:br/>
        <w:t xml:space="preserve"> Автоматизация учета кадров; </w:t>
      </w:r>
      <w:r w:rsidRPr="009B6876">
        <w:rPr>
          <w:rFonts w:ascii="Times New Roman" w:hAnsi="Times New Roman" w:cs="Times New Roman"/>
          <w:sz w:val="28"/>
          <w:szCs w:val="28"/>
        </w:rPr>
        <w:br/>
        <w:t>Сбор и обработка данных о состоянии педагогического процесса</w:t>
      </w:r>
      <w:r w:rsidR="00510C93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</w:p>
    <w:p w:rsidR="00EF76F7" w:rsidRPr="009B6876" w:rsidRDefault="00EF76F7" w:rsidP="00510C9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sz w:val="28"/>
          <w:szCs w:val="28"/>
        </w:rPr>
        <w:t>Обеспечение контроля качества</w:t>
      </w:r>
    </w:p>
    <w:p w:rsidR="009B6876" w:rsidRPr="009B6876" w:rsidRDefault="00EF76F7" w:rsidP="009B68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>С</w:t>
      </w:r>
      <w:r w:rsidR="009B6876" w:rsidRPr="009B6876">
        <w:rPr>
          <w:rFonts w:ascii="Times New Roman" w:hAnsi="Times New Roman" w:cs="Times New Roman"/>
          <w:bCs/>
          <w:sz w:val="28"/>
          <w:szCs w:val="28"/>
        </w:rPr>
        <w:t>оздание единой локальной сети.</w:t>
      </w:r>
      <w:r w:rsidRPr="009B6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6F7" w:rsidRPr="009B6876" w:rsidRDefault="00BB17DF" w:rsidP="009B68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>П</w:t>
      </w:r>
      <w:r w:rsidR="00EF76F7" w:rsidRPr="009B6876">
        <w:rPr>
          <w:rFonts w:ascii="Times New Roman" w:hAnsi="Times New Roman" w:cs="Times New Roman"/>
          <w:bCs/>
          <w:sz w:val="28"/>
          <w:szCs w:val="28"/>
        </w:rPr>
        <w:t>овышение имиджа школы -</w:t>
      </w:r>
      <w:r w:rsidR="00EF76F7" w:rsidRPr="009B6876">
        <w:rPr>
          <w:rFonts w:ascii="Times New Roman" w:hAnsi="Times New Roman" w:cs="Times New Roman"/>
          <w:sz w:val="28"/>
          <w:szCs w:val="28"/>
        </w:rPr>
        <w:t xml:space="preserve"> Распространение информации о школе в глобальной информационной сети., установление междугородных и международных </w:t>
      </w:r>
      <w:proofErr w:type="spellStart"/>
      <w:r w:rsidR="00EF76F7" w:rsidRPr="009B6876">
        <w:rPr>
          <w:rFonts w:ascii="Times New Roman" w:hAnsi="Times New Roman" w:cs="Times New Roman"/>
          <w:sz w:val="28"/>
          <w:szCs w:val="28"/>
        </w:rPr>
        <w:t>связей</w:t>
      </w:r>
      <w:proofErr w:type="gramStart"/>
      <w:r w:rsidR="00EF76F7" w:rsidRPr="009B687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F76F7" w:rsidRPr="009B6876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EF76F7" w:rsidRPr="009B6876">
        <w:rPr>
          <w:rFonts w:ascii="Times New Roman" w:hAnsi="Times New Roman" w:cs="Times New Roman"/>
          <w:sz w:val="28"/>
          <w:szCs w:val="28"/>
        </w:rPr>
        <w:t xml:space="preserve"> возможности обмена информацией между всеми участниками образовательного процесса.</w:t>
      </w:r>
      <w:r w:rsidR="00EF76F7"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Дальнейшее </w:t>
      </w:r>
      <w:r w:rsidR="009B6876"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развитие и обновление  </w:t>
      </w:r>
      <w:r w:rsidR="00EF76F7"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сайта</w:t>
      </w:r>
      <w:r w:rsidR="009B6876"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гимназии</w:t>
      </w:r>
      <w:r w:rsidR="00A04123"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04123" w:rsidRPr="009B6876" w:rsidRDefault="00A04123" w:rsidP="009B6876">
      <w:pPr>
        <w:pStyle w:val="a5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Эффективное </w:t>
      </w:r>
      <w:r w:rsidR="00510C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дальнейшем </w:t>
      </w:r>
      <w:r w:rsidRPr="009B6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применение средств ИКТ  в учебно-воспитательном процессе.</w:t>
      </w:r>
    </w:p>
    <w:p w:rsidR="00EF76F7" w:rsidRPr="009B6876" w:rsidRDefault="00EF76F7" w:rsidP="009B687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 xml:space="preserve">Организация виртуального общения - </w:t>
      </w:r>
      <w:r w:rsidRPr="009B6876">
        <w:rPr>
          <w:rFonts w:ascii="Times New Roman" w:hAnsi="Times New Roman" w:cs="Times New Roman"/>
          <w:sz w:val="28"/>
          <w:szCs w:val="28"/>
        </w:rPr>
        <w:t>Организация виртуального общения членов коллектива образовательного учреждения (на форумах с родителями учеников, педагогов друг с другом, с учащимися, учеников друг с другом). Возможности информационно-образовательной среды направляются на привлечение родителей к образовательному процессу школы, повышению их культуры в области воспитания, обсуждения и решения важных проблем в жизни школы</w:t>
      </w:r>
    </w:p>
    <w:p w:rsidR="00EF76F7" w:rsidRPr="009B6876" w:rsidRDefault="00EF76F7" w:rsidP="009B687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педагогов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EF76F7" w:rsidRPr="009B6876" w:rsidRDefault="00EF76F7" w:rsidP="009B687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 xml:space="preserve"> Фотохроника школы</w:t>
      </w:r>
      <w:r w:rsidRPr="009B687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9B68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76F7" w:rsidRPr="009B6876" w:rsidRDefault="00EF76F7" w:rsidP="009B6876">
      <w:pPr>
        <w:pStyle w:val="Default"/>
        <w:numPr>
          <w:ilvl w:val="0"/>
          <w:numId w:val="11"/>
        </w:numPr>
        <w:spacing w:after="197"/>
        <w:rPr>
          <w:color w:val="auto"/>
          <w:sz w:val="28"/>
          <w:szCs w:val="28"/>
        </w:rPr>
      </w:pPr>
      <w:r w:rsidRPr="009B6876">
        <w:rPr>
          <w:bCs/>
          <w:color w:val="auto"/>
          <w:sz w:val="28"/>
          <w:szCs w:val="28"/>
        </w:rPr>
        <w:t>Дистанционное обучение</w:t>
      </w:r>
      <w:proofErr w:type="gramStart"/>
      <w:r w:rsidRPr="009B6876">
        <w:rPr>
          <w:bCs/>
          <w:color w:val="auto"/>
          <w:sz w:val="28"/>
          <w:szCs w:val="28"/>
        </w:rPr>
        <w:t>.</w:t>
      </w:r>
      <w:proofErr w:type="gramEnd"/>
      <w:r w:rsidRPr="009B6876">
        <w:rPr>
          <w:bCs/>
          <w:color w:val="auto"/>
          <w:sz w:val="28"/>
          <w:szCs w:val="28"/>
        </w:rPr>
        <w:t xml:space="preserve"> </w:t>
      </w:r>
      <w:proofErr w:type="gramStart"/>
      <w:r w:rsidRPr="009B6876">
        <w:rPr>
          <w:color w:val="auto"/>
          <w:sz w:val="28"/>
          <w:szCs w:val="28"/>
        </w:rPr>
        <w:t>д</w:t>
      </w:r>
      <w:proofErr w:type="gramEnd"/>
      <w:r w:rsidRPr="009B6876">
        <w:rPr>
          <w:color w:val="auto"/>
          <w:sz w:val="28"/>
          <w:szCs w:val="28"/>
        </w:rPr>
        <w:t>етей, не имеющих возможности по состоянию здоро</w:t>
      </w:r>
      <w:r w:rsidR="004A6ACD" w:rsidRPr="009B6876">
        <w:rPr>
          <w:color w:val="auto"/>
          <w:sz w:val="28"/>
          <w:szCs w:val="28"/>
        </w:rPr>
        <w:t>вья посещать учебное заведение</w:t>
      </w:r>
    </w:p>
    <w:p w:rsidR="00EF76F7" w:rsidRPr="009B6876" w:rsidRDefault="00EF76F7" w:rsidP="009B687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876">
        <w:rPr>
          <w:rFonts w:ascii="Times New Roman" w:hAnsi="Times New Roman" w:cs="Times New Roman"/>
          <w:bCs/>
          <w:sz w:val="28"/>
          <w:szCs w:val="28"/>
        </w:rPr>
        <w:t xml:space="preserve"> «Методическая копилка» по учебной и внеклассной работе.</w:t>
      </w:r>
    </w:p>
    <w:p w:rsidR="00EF76F7" w:rsidRPr="009B6876" w:rsidRDefault="00510C93" w:rsidP="009B687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 кабинета информатики.</w:t>
      </w: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</w:t>
      </w:r>
      <w:r w:rsidRPr="009B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Г.В.Галка</w:t>
      </w:r>
    </w:p>
    <w:sectPr w:rsidR="009B6876" w:rsidRPr="009B6876" w:rsidSect="00A86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123"/>
    <w:multiLevelType w:val="hybridMultilevel"/>
    <w:tmpl w:val="548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AB6"/>
    <w:multiLevelType w:val="multilevel"/>
    <w:tmpl w:val="E1F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508EB"/>
    <w:multiLevelType w:val="hybridMultilevel"/>
    <w:tmpl w:val="546E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B44631"/>
    <w:multiLevelType w:val="multilevel"/>
    <w:tmpl w:val="3542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759A0"/>
    <w:multiLevelType w:val="hybridMultilevel"/>
    <w:tmpl w:val="147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4556"/>
    <w:multiLevelType w:val="hybridMultilevel"/>
    <w:tmpl w:val="5FD4D63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532291"/>
    <w:multiLevelType w:val="multilevel"/>
    <w:tmpl w:val="87E2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30B08"/>
    <w:multiLevelType w:val="hybridMultilevel"/>
    <w:tmpl w:val="A362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91510"/>
    <w:multiLevelType w:val="hybridMultilevel"/>
    <w:tmpl w:val="89E82504"/>
    <w:lvl w:ilvl="0" w:tplc="AF7EED3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CF622F"/>
    <w:multiLevelType w:val="hybridMultilevel"/>
    <w:tmpl w:val="FCE8D888"/>
    <w:lvl w:ilvl="0" w:tplc="AF7EED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46BB3"/>
    <w:multiLevelType w:val="multilevel"/>
    <w:tmpl w:val="D0C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DE778CE"/>
    <w:multiLevelType w:val="multilevel"/>
    <w:tmpl w:val="A5E82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65A54"/>
    <w:multiLevelType w:val="multilevel"/>
    <w:tmpl w:val="2904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11C5E"/>
    <w:multiLevelType w:val="hybridMultilevel"/>
    <w:tmpl w:val="EB08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11"/>
  </w:num>
  <w:num w:numId="6">
    <w:abstractNumId w:val="1"/>
  </w:num>
  <w:num w:numId="7">
    <w:abstractNumId w:val="15"/>
  </w:num>
  <w:num w:numId="8">
    <w:abstractNumId w:val="6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2"/>
  </w:num>
  <w:num w:numId="15">
    <w:abstractNumId w:val="9"/>
  </w:num>
  <w:num w:numId="16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C50"/>
    <w:rsid w:val="00081C95"/>
    <w:rsid w:val="000919BD"/>
    <w:rsid w:val="0011131D"/>
    <w:rsid w:val="00122E4E"/>
    <w:rsid w:val="00156C04"/>
    <w:rsid w:val="001773F5"/>
    <w:rsid w:val="001836BA"/>
    <w:rsid w:val="001A4602"/>
    <w:rsid w:val="001B35C1"/>
    <w:rsid w:val="001C1C50"/>
    <w:rsid w:val="001D38A3"/>
    <w:rsid w:val="001E1822"/>
    <w:rsid w:val="002302E2"/>
    <w:rsid w:val="00234AB1"/>
    <w:rsid w:val="00275C5A"/>
    <w:rsid w:val="002B1CF3"/>
    <w:rsid w:val="002F2046"/>
    <w:rsid w:val="002F7DFA"/>
    <w:rsid w:val="00326194"/>
    <w:rsid w:val="0034715E"/>
    <w:rsid w:val="00390D20"/>
    <w:rsid w:val="003A4433"/>
    <w:rsid w:val="003C069D"/>
    <w:rsid w:val="003C455F"/>
    <w:rsid w:val="004002C7"/>
    <w:rsid w:val="00403B9C"/>
    <w:rsid w:val="0042387F"/>
    <w:rsid w:val="00464B44"/>
    <w:rsid w:val="00471B91"/>
    <w:rsid w:val="004923B7"/>
    <w:rsid w:val="00497641"/>
    <w:rsid w:val="004A6ACD"/>
    <w:rsid w:val="004C3453"/>
    <w:rsid w:val="004C542E"/>
    <w:rsid w:val="00502A9B"/>
    <w:rsid w:val="00510C93"/>
    <w:rsid w:val="0052299C"/>
    <w:rsid w:val="00526E7C"/>
    <w:rsid w:val="005D1016"/>
    <w:rsid w:val="005F3833"/>
    <w:rsid w:val="00631C28"/>
    <w:rsid w:val="006B3C00"/>
    <w:rsid w:val="006E57E3"/>
    <w:rsid w:val="006F020C"/>
    <w:rsid w:val="00740DE1"/>
    <w:rsid w:val="00751230"/>
    <w:rsid w:val="00752431"/>
    <w:rsid w:val="00784624"/>
    <w:rsid w:val="007B0C91"/>
    <w:rsid w:val="007F1409"/>
    <w:rsid w:val="00802C86"/>
    <w:rsid w:val="00804BE2"/>
    <w:rsid w:val="008259E1"/>
    <w:rsid w:val="00854C2E"/>
    <w:rsid w:val="008658E5"/>
    <w:rsid w:val="008704EB"/>
    <w:rsid w:val="00887013"/>
    <w:rsid w:val="008B2D8A"/>
    <w:rsid w:val="008D4E0C"/>
    <w:rsid w:val="008D522F"/>
    <w:rsid w:val="008F22B9"/>
    <w:rsid w:val="00912A08"/>
    <w:rsid w:val="00951B5E"/>
    <w:rsid w:val="009542E0"/>
    <w:rsid w:val="00974961"/>
    <w:rsid w:val="0098630F"/>
    <w:rsid w:val="009B6876"/>
    <w:rsid w:val="00A04123"/>
    <w:rsid w:val="00A42504"/>
    <w:rsid w:val="00A556CF"/>
    <w:rsid w:val="00A8428E"/>
    <w:rsid w:val="00A86601"/>
    <w:rsid w:val="00AA5FBC"/>
    <w:rsid w:val="00AF6F21"/>
    <w:rsid w:val="00B04FA3"/>
    <w:rsid w:val="00B20FB3"/>
    <w:rsid w:val="00B45FEC"/>
    <w:rsid w:val="00B6518A"/>
    <w:rsid w:val="00B94CB7"/>
    <w:rsid w:val="00BB17DF"/>
    <w:rsid w:val="00C63DF3"/>
    <w:rsid w:val="00CF4AF0"/>
    <w:rsid w:val="00D155D7"/>
    <w:rsid w:val="00D361ED"/>
    <w:rsid w:val="00D47E48"/>
    <w:rsid w:val="00D90B0D"/>
    <w:rsid w:val="00DF50F0"/>
    <w:rsid w:val="00EA0DB5"/>
    <w:rsid w:val="00EA483C"/>
    <w:rsid w:val="00ED4A80"/>
    <w:rsid w:val="00EF76F7"/>
    <w:rsid w:val="00F01C2A"/>
    <w:rsid w:val="00F05515"/>
    <w:rsid w:val="00FE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E2"/>
  </w:style>
  <w:style w:type="paragraph" w:styleId="1">
    <w:name w:val="heading 1"/>
    <w:basedOn w:val="a"/>
    <w:next w:val="a"/>
    <w:link w:val="10"/>
    <w:qFormat/>
    <w:rsid w:val="00464B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2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4B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2F7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74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4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DF5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4B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2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4B4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1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9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6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5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9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5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4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2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4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6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7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5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6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7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0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0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4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1609">
                          <w:marLeft w:val="-85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-kirill-mefody.ru/site/documents" TargetMode="External"/><Relationship Id="rId13" Type="http://schemas.openxmlformats.org/officeDocument/2006/relationships/hyperlink" Target="http://nev-kirill-mefody.ru/site/grunts" TargetMode="External"/><Relationship Id="rId18" Type="http://schemas.openxmlformats.org/officeDocument/2006/relationships/hyperlink" Target="http://nev-kirill-mefody.ru/site/prikaz" TargetMode="External"/><Relationship Id="rId26" Type="http://schemas.openxmlformats.org/officeDocument/2006/relationships/hyperlink" Target="http://school527.ucoz.ru/index/reglamentirujushhie_dokumenty/0-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v-kirill-mefody.ru/site/vacantions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nev-kirill-mefody.ru/site/structure" TargetMode="External"/><Relationship Id="rId12" Type="http://schemas.openxmlformats.org/officeDocument/2006/relationships/hyperlink" Target="http://nev-kirill-mefody.ru/site/mto" TargetMode="External"/><Relationship Id="rId17" Type="http://schemas.openxmlformats.org/officeDocument/2006/relationships/hyperlink" Target="http://nev-kirill-mefody.ru/site/contact" TargetMode="External"/><Relationship Id="rId25" Type="http://schemas.openxmlformats.org/officeDocument/2006/relationships/hyperlink" Target="http://school527.ucoz.ru/index/dopolnitelnoe_obrazovanie/0-10" TargetMode="External"/><Relationship Id="rId2" Type="http://schemas.openxmlformats.org/officeDocument/2006/relationships/styles" Target="styles.xml"/><Relationship Id="rId16" Type="http://schemas.openxmlformats.org/officeDocument/2006/relationships/hyperlink" Target="http://nev-kirill-mefody.ru/site/freeplaces" TargetMode="External"/><Relationship Id="rId20" Type="http://schemas.openxmlformats.org/officeDocument/2006/relationships/hyperlink" Target="http://nev-kirill-mefody.ru/site/antikorrupc" TargetMode="External"/><Relationship Id="rId29" Type="http://schemas.openxmlformats.org/officeDocument/2006/relationships/hyperlink" Target="http://school527.ucoz.ru/index/vakansii/0-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v-kirill-mefody.ru/site/base" TargetMode="External"/><Relationship Id="rId11" Type="http://schemas.openxmlformats.org/officeDocument/2006/relationships/hyperlink" Target="http://nev-kirill-mefody.ru/site/workers" TargetMode="External"/><Relationship Id="rId24" Type="http://schemas.openxmlformats.org/officeDocument/2006/relationships/hyperlink" Target="http://school527.ucoz.ru/index/rezhim_raboty/0-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ol527.ucoz.ru/" TargetMode="External"/><Relationship Id="rId15" Type="http://schemas.openxmlformats.org/officeDocument/2006/relationships/hyperlink" Target="http://nev-kirill-mefody.ru/site/fhd" TargetMode="External"/><Relationship Id="rId23" Type="http://schemas.openxmlformats.org/officeDocument/2006/relationships/hyperlink" Target="http://school527.ucoz.ru/index/0-3" TargetMode="External"/><Relationship Id="rId28" Type="http://schemas.openxmlformats.org/officeDocument/2006/relationships/hyperlink" Target="http://school527.ucoz.ru/index/ehlektronnye_resursy/0-31" TargetMode="External"/><Relationship Id="rId10" Type="http://schemas.openxmlformats.org/officeDocument/2006/relationships/hyperlink" Target="http://nev-kirill-mefody.ru/site/educationstandart" TargetMode="External"/><Relationship Id="rId19" Type="http://schemas.openxmlformats.org/officeDocument/2006/relationships/hyperlink" Target="http://nev-kirill-mefody.ru/site/security-wor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v-kirill-mefody.ru/site/education" TargetMode="External"/><Relationship Id="rId14" Type="http://schemas.openxmlformats.org/officeDocument/2006/relationships/hyperlink" Target="http://nev-kirill-mefody.ru/site/paid" TargetMode="External"/><Relationship Id="rId22" Type="http://schemas.openxmlformats.org/officeDocument/2006/relationships/hyperlink" Target="http://nev-kirill-mefody.ru/site/offers" TargetMode="External"/><Relationship Id="rId27" Type="http://schemas.openxmlformats.org/officeDocument/2006/relationships/hyperlink" Target="http://school527.ucoz.ru/index/struktura_shkoly/0-29" TargetMode="External"/><Relationship Id="rId30" Type="http://schemas.openxmlformats.org/officeDocument/2006/relationships/hyperlink" Target="http://school527.ucoz.ru/index/informacija_dlja_roditelej/0-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2017-05-20T14:42:00Z</cp:lastPrinted>
  <dcterms:created xsi:type="dcterms:W3CDTF">2013-05-27T08:12:00Z</dcterms:created>
  <dcterms:modified xsi:type="dcterms:W3CDTF">2017-05-20T15:11:00Z</dcterms:modified>
</cp:coreProperties>
</file>